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jc w:val="center"/>
        <w:rPr>
          <w:rFonts w:hint="eastAsia"/>
          <w:sz w:val="44"/>
          <w:szCs w:val="44"/>
        </w:rPr>
      </w:pPr>
      <w:r>
        <w:rPr>
          <w:rFonts w:hint="eastAsia" w:ascii="宋体" w:hAnsi="宋体" w:cs="Arial"/>
          <w:b/>
          <w:sz w:val="52"/>
          <w:szCs w:val="52"/>
        </w:rPr>
        <w:t>绍兴文理学院附属医院监控</w:t>
      </w:r>
      <w:r>
        <w:rPr>
          <w:rFonts w:hint="eastAsia" w:ascii="宋体" w:hAnsi="宋体" w:cs="Arial"/>
          <w:b/>
          <w:sz w:val="52"/>
          <w:szCs w:val="52"/>
          <w:lang w:eastAsia="zh-CN"/>
        </w:rPr>
        <w:t>、门禁</w:t>
      </w:r>
      <w:r>
        <w:rPr>
          <w:rFonts w:hint="eastAsia" w:ascii="宋体" w:hAnsi="宋体" w:cs="Arial"/>
          <w:b/>
          <w:sz w:val="52"/>
          <w:szCs w:val="52"/>
        </w:rPr>
        <w:t>设备维修保养服务</w:t>
      </w:r>
      <w:r>
        <w:rPr>
          <w:rFonts w:hint="eastAsia" w:ascii="宋体" w:hAnsi="宋体" w:cs="Arial"/>
          <w:b/>
          <w:sz w:val="52"/>
          <w:szCs w:val="52"/>
          <w:lang w:eastAsia="zh-CN"/>
        </w:rPr>
        <w:t>报价表</w:t>
      </w:r>
    </w:p>
    <w:p>
      <w:pPr>
        <w:spacing w:line="520" w:lineRule="exact"/>
        <w:rPr>
          <w:rFonts w:hint="eastAsia"/>
          <w:sz w:val="36"/>
          <w:szCs w:val="36"/>
        </w:rPr>
      </w:pP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一、供应商：</w:t>
      </w: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二、法人代表或委托代理人：</w:t>
      </w: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三、服务承诺：</w:t>
      </w: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四、优惠条件：</w:t>
      </w: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五、报价：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一年</w:t>
      </w:r>
      <w:r>
        <w:rPr>
          <w:rFonts w:hint="eastAsia"/>
          <w:sz w:val="28"/>
          <w:szCs w:val="28"/>
        </w:rPr>
        <w:t>服务费：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万元（小写￥              ）。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</w:t>
      </w:r>
      <w:r>
        <w:rPr>
          <w:rFonts w:hint="eastAsia"/>
          <w:sz w:val="28"/>
          <w:szCs w:val="28"/>
          <w:lang w:eastAsia="zh-CN"/>
        </w:rPr>
        <w:t>一</w:t>
      </w:r>
      <w:r>
        <w:rPr>
          <w:rFonts w:hint="eastAsia"/>
          <w:sz w:val="28"/>
          <w:szCs w:val="28"/>
        </w:rPr>
        <w:t>年服务费上限为</w:t>
      </w:r>
      <w:r>
        <w:rPr>
          <w:rFonts w:hint="eastAsia"/>
          <w:sz w:val="28"/>
          <w:szCs w:val="28"/>
          <w:lang w:val="en-US" w:eastAsia="zh-CN"/>
        </w:rPr>
        <w:t>78000</w:t>
      </w:r>
      <w:r>
        <w:rPr>
          <w:rFonts w:hint="eastAsia"/>
          <w:sz w:val="28"/>
          <w:szCs w:val="28"/>
        </w:rPr>
        <w:t>元，超过上限无效。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</w:p>
    <w:p>
      <w:pPr>
        <w:spacing w:line="520" w:lineRule="exact"/>
        <w:ind w:firstLine="585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  <w:lang w:eastAsia="zh-CN"/>
        </w:rPr>
        <w:t>供应商</w:t>
      </w:r>
      <w:bookmarkStart w:id="0" w:name="_GoBack"/>
      <w:bookmarkEnd w:id="0"/>
      <w:r>
        <w:rPr>
          <w:rFonts w:hint="eastAsia"/>
          <w:sz w:val="28"/>
          <w:szCs w:val="28"/>
        </w:rPr>
        <w:t>名称：</w:t>
      </w:r>
      <w:r>
        <w:rPr>
          <w:rFonts w:hint="eastAsia"/>
          <w:sz w:val="28"/>
          <w:szCs w:val="28"/>
          <w:lang w:eastAsia="zh-CN"/>
        </w:rPr>
        <w:t>（盖章）</w:t>
      </w:r>
    </w:p>
    <w:p>
      <w:pPr>
        <w:spacing w:line="520" w:lineRule="exact"/>
        <w:ind w:firstLine="585"/>
        <w:rPr>
          <w:rFonts w:hint="eastAsia" w:eastAsia="宋体"/>
          <w:sz w:val="28"/>
          <w:szCs w:val="28"/>
          <w:lang w:val="en-US" w:eastAsia="zh-CN"/>
        </w:rPr>
      </w:pPr>
    </w:p>
    <w:p>
      <w:pPr>
        <w:spacing w:line="520" w:lineRule="exact"/>
        <w:ind w:firstLine="58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法人代表或委托代理人签字：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</w:p>
    <w:p>
      <w:pPr>
        <w:spacing w:line="520" w:lineRule="exact"/>
        <w:ind w:firstLine="58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年     月 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ZWI5ZmY0MjU3YWRiMmI2NWU4MGY2NWQ2MmQwNTEifQ=="/>
  </w:docVars>
  <w:rsids>
    <w:rsidRoot w:val="046140F6"/>
    <w:rsid w:val="046140F6"/>
    <w:rsid w:val="21A5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2024-07-23T03:25:00Z</dcterms:created>
  <dc:creator>Administrator</dc:creator>
  <cp:lastModifiedBy>龚溢君</cp:lastModifiedBy>
  <dcterms:modified xsi:type="dcterms:W3CDTF">2024-07-24T08:37:38Z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60B17B41F671435DBD9AA8D206779C27_11</vt:lpwstr>
  </property>
</Properties>
</file>